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jc w:val="center"/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</w:pP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 w:eastAsia="zh-CN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/>
          <w:kern w:val="1"/>
          <w:sz w:val="30"/>
          <w:szCs w:val="30"/>
          <w:u w:val="single"/>
          <w:lang w:val="en-US" w:eastAsia="zh-CN"/>
        </w:rPr>
        <w:t>TT202306</w:t>
      </w:r>
      <w:r>
        <w:rPr>
          <w:rFonts w:hint="eastAsia" w:ascii="宋体" w:hAnsi="宋体" w:cs="宋体"/>
          <w:b/>
          <w:kern w:val="1"/>
          <w:sz w:val="30"/>
          <w:szCs w:val="30"/>
          <w:u w:val="single"/>
          <w:lang w:val="en-US" w:eastAsia="zh-CN"/>
        </w:rPr>
        <w:t xml:space="preserve">23 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     </w:t>
      </w:r>
    </w:p>
    <w:tbl>
      <w:tblPr>
        <w:tblStyle w:val="2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电子邮箱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必填，用于接收招标文件）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szCs w:val="24"/>
                <w:u w:val="single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  <w:u w:val="single"/>
                <w:lang w:val="en-US" w:eastAsia="zh-CN"/>
              </w:rPr>
              <w:t>湖南省通泰工程有限公司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4"/>
                <w:szCs w:val="24"/>
                <w:u w:val="single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声明：招标文件为我公司自愿购买，并愿意缴纳投标保证</w:t>
            </w:r>
            <w:bookmarkStart w:id="3" w:name="_GoBack"/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金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  <w:lang w:val="en-US" w:eastAsia="zh-CN"/>
              </w:rPr>
              <w:t>10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highlight w:val="none"/>
              </w:rPr>
              <w:t>万元，</w:t>
            </w:r>
            <w:bookmarkEnd w:id="3"/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hint="eastAsia"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hint="eastAsia"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22989"/>
      <w:bookmarkStart w:id="1" w:name="_Toc19089"/>
    </w:p>
    <w:tbl>
      <w:tblPr>
        <w:tblStyle w:val="2"/>
        <w:tblW w:w="95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8" w:hRule="atLeast"/>
        </w:trPr>
        <w:tc>
          <w:tcPr>
            <w:tcW w:w="957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bookmarkEnd w:id="0"/>
            <w:bookmarkEnd w:id="1"/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1</w:t>
            </w: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2"/>
              <w:tblW w:w="8508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产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 xml:space="preserve">资   金   情   </w:t>
                  </w: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cr/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</w:t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1.姓名:        2.职务: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eastAsia"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7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noWrap w:val="0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  <w:r>
              <w:rPr>
                <w:rFonts w:hint="eastAsia" w:ascii="仿宋_GB2312" w:hAnsi="宋体" w:eastAsia="仿宋_GB2312" w:cs="仿宋"/>
                <w:kern w:val="1"/>
                <w:szCs w:val="21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</w:rPr>
            </w:pPr>
          </w:p>
          <w:p>
            <w:pPr>
              <w:spacing w:line="360" w:lineRule="exact"/>
              <w:jc w:val="left"/>
              <w:rPr>
                <w:rFonts w:hint="eastAsia" w:ascii="仿宋_GB2312" w:hAnsi="宋体" w:eastAsia="仿宋_GB2312" w:cs="仿宋"/>
                <w:kern w:val="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  <w:t>附表</w:t>
            </w: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2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2"/>
              <w:tblW w:w="8760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273"/>
              <w:gridCol w:w="6487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99" w:hRule="atLeast"/>
              </w:trPr>
              <w:tc>
                <w:tcPr>
                  <w:tcW w:w="227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eastAsia="zh-CN"/>
                    </w:rPr>
                    <w:t>湖南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省通泰工程有限公司路面项目水稳料碎石</w:t>
                  </w: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eastAsia="zh-CN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bCs/>
                      <w:kern w:val="1"/>
                      <w:szCs w:val="21"/>
                      <w:lang w:val="en-US" w:eastAsia="zh-CN"/>
                    </w:rPr>
                    <w:t>　TT20230623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办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地址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01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06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22" w:hRule="atLeast"/>
              </w:trPr>
              <w:tc>
                <w:tcPr>
                  <w:tcW w:w="227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487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  <w:lang w:val="en-US" w:eastAsia="zh-CN"/>
              </w:rPr>
              <w:t>附表3：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360" w:lineRule="auto"/>
              <w:ind w:firstLine="366"/>
              <w:jc w:val="center"/>
              <w:rPr>
                <w:rFonts w:ascii="仿宋_GB2312" w:hAnsi="仿宋_GB2312" w:eastAsia="仿宋_GB2312" w:cs="仿宋"/>
                <w:b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b/>
                <w:kern w:val="1"/>
                <w:sz w:val="24"/>
              </w:rPr>
              <w:t>近三年投标货物应用情况一览表</w:t>
            </w:r>
          </w:p>
          <w:tbl>
            <w:tblPr>
              <w:tblStyle w:val="2"/>
              <w:tblW w:w="9384" w:type="dxa"/>
              <w:tblInd w:w="0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12"/>
              <w:gridCol w:w="1571"/>
              <w:gridCol w:w="993"/>
              <w:gridCol w:w="1419"/>
              <w:gridCol w:w="1181"/>
              <w:gridCol w:w="980"/>
              <w:gridCol w:w="1259"/>
              <w:gridCol w:w="1269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1136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序号</w:t>
                  </w: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项目名称</w:t>
                  </w: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实施地点</w:t>
                  </w: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货物品种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、数量及金额</w:t>
                  </w: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使用时间</w:t>
                  </w: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名称</w:t>
                  </w: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业主地址及电话</w:t>
                  </w: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业主</w:t>
                  </w:r>
                </w:p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  <w:r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  <w:t>反馈意见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68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543" w:hRule="atLeast"/>
              </w:trPr>
              <w:tc>
                <w:tcPr>
                  <w:tcW w:w="71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57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41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181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98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  <w:tc>
                <w:tcPr>
                  <w:tcW w:w="126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noWrap w:val="0"/>
                  <w:vAlign w:val="center"/>
                </w:tcPr>
                <w:p>
                  <w:pPr>
                    <w:spacing w:line="300" w:lineRule="auto"/>
                    <w:jc w:val="center"/>
                    <w:rPr>
                      <w:rFonts w:ascii="仿宋_GB2312" w:hAnsi="仿宋_GB2312" w:eastAsia="仿宋_GB2312" w:cs="仿宋"/>
                      <w:kern w:val="1"/>
                      <w:sz w:val="24"/>
                    </w:rPr>
                  </w:pPr>
                </w:p>
              </w:tc>
            </w:tr>
          </w:tbl>
          <w:p>
            <w:pPr>
              <w:spacing w:line="360" w:lineRule="auto"/>
              <w:ind w:firstLine="48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注：1、本表填写投标人此前承担过的物资供货情况；</w:t>
            </w:r>
          </w:p>
          <w:p>
            <w:pPr>
              <w:spacing w:line="360" w:lineRule="auto"/>
              <w:ind w:firstLine="960"/>
              <w:jc w:val="left"/>
              <w:rPr>
                <w:rFonts w:ascii="仿宋_GB2312" w:hAnsi="仿宋_GB2312" w:eastAsia="仿宋_GB2312" w:cs="仿宋"/>
                <w:kern w:val="1"/>
                <w:sz w:val="24"/>
              </w:rPr>
            </w:pPr>
            <w:r>
              <w:rPr>
                <w:rFonts w:ascii="仿宋_GB2312" w:hAnsi="仿宋_GB2312" w:eastAsia="仿宋_GB2312" w:cs="仿宋"/>
                <w:kern w:val="1"/>
                <w:sz w:val="24"/>
              </w:rPr>
              <w:t>2、本表所列业绩须在《证明材料清单》附上合同及甲方或业主书面评价意见。</w:t>
            </w: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NDE2YjZkODZkNzZhZjliYjMwYTA3OTBmN2RiOGMifQ=="/>
  </w:docVars>
  <w:rsids>
    <w:rsidRoot w:val="7D735000"/>
    <w:rsid w:val="11606CBD"/>
    <w:rsid w:val="17502DFE"/>
    <w:rsid w:val="22625E85"/>
    <w:rsid w:val="320A49E6"/>
    <w:rsid w:val="380E6486"/>
    <w:rsid w:val="3A744490"/>
    <w:rsid w:val="3DD74A66"/>
    <w:rsid w:val="474B1D38"/>
    <w:rsid w:val="54BA0FFB"/>
    <w:rsid w:val="5BB833B1"/>
    <w:rsid w:val="606464CA"/>
    <w:rsid w:val="72A0717D"/>
    <w:rsid w:val="7D735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736</Words>
  <Characters>767</Characters>
  <Lines>0</Lines>
  <Paragraphs>0</Paragraphs>
  <TotalTime>1</TotalTime>
  <ScaleCrop>false</ScaleCrop>
  <LinksUpToDate>false</LinksUpToDate>
  <CharactersWithSpaces>943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2020-08-31T04:48:00Z</dcterms:created>
  <dc:creator>肖俊杰</dc:creator>
  <cp:lastModifiedBy>Administrator</cp:lastModifiedBy>
  <dcterms:modified xsi:type="dcterms:W3CDTF">2023-06-26T00:33:10Z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B0CD3CEE1694424A80E44E94898B6CAE_12</vt:lpwstr>
  </property>
</Properties>
</file>